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 xml:space="preserve">This </w:t>
      </w:r>
      <w:r w:rsidR="00AE66E6">
        <w:rPr>
          <w:sz w:val="28"/>
          <w:szCs w:val="28"/>
        </w:rPr>
        <w:t>art and craft activity will be used at the 90</w:t>
      </w:r>
      <w:r w:rsidR="00AE66E6" w:rsidRPr="00AE66E6">
        <w:rPr>
          <w:sz w:val="28"/>
          <w:szCs w:val="28"/>
          <w:vertAlign w:val="superscript"/>
        </w:rPr>
        <w:t>th</w:t>
      </w:r>
      <w:r w:rsidR="00AE66E6">
        <w:rPr>
          <w:sz w:val="28"/>
          <w:szCs w:val="28"/>
        </w:rPr>
        <w:t xml:space="preserve"> celebrations on 16</w:t>
      </w:r>
      <w:r w:rsidR="00AE66E6" w:rsidRPr="00AE66E6">
        <w:rPr>
          <w:sz w:val="28"/>
          <w:szCs w:val="28"/>
          <w:vertAlign w:val="superscript"/>
        </w:rPr>
        <w:t>th</w:t>
      </w:r>
      <w:r w:rsidR="00AE66E6">
        <w:rPr>
          <w:sz w:val="28"/>
          <w:szCs w:val="28"/>
        </w:rPr>
        <w:t xml:space="preserve"> May 2026. </w:t>
      </w:r>
    </w:p>
    <w:p w:rsidR="0052758B" w:rsidRPr="0052758B" w:rsidRDefault="0052758B">
      <w:pPr>
        <w:rPr>
          <w:sz w:val="28"/>
          <w:szCs w:val="28"/>
        </w:rPr>
      </w:pPr>
    </w:p>
    <w:p w:rsidR="0052758B" w:rsidRPr="0052758B" w:rsidRDefault="00AE66E6">
      <w:pPr>
        <w:rPr>
          <w:b/>
          <w:bCs/>
          <w:sz w:val="28"/>
          <w:szCs w:val="28"/>
        </w:rPr>
      </w:pPr>
      <w:r>
        <w:rPr>
          <w:b/>
          <w:bCs/>
          <w:sz w:val="28"/>
          <w:szCs w:val="28"/>
        </w:rPr>
        <w:t>Making badges for 90 years of Pilots</w:t>
      </w:r>
    </w:p>
    <w:p w:rsidR="0052758B" w:rsidRDefault="0052758B">
      <w:pPr>
        <w:rPr>
          <w:sz w:val="28"/>
          <w:szCs w:val="28"/>
        </w:rPr>
      </w:pPr>
    </w:p>
    <w:p w:rsidR="00346C17" w:rsidRDefault="00AE66E6" w:rsidP="0036356E">
      <w:pPr>
        <w:jc w:val="both"/>
        <w:rPr>
          <w:sz w:val="28"/>
          <w:szCs w:val="28"/>
        </w:rPr>
      </w:pPr>
      <w:r>
        <w:rPr>
          <w:sz w:val="28"/>
          <w:szCs w:val="28"/>
        </w:rPr>
        <w:t xml:space="preserve">If you can borrow or have access to a badge maker, these can be used to make a badge.  If you don’t have access to a badge maker, kits can be bought from Baker Ross - </w:t>
      </w:r>
      <w:hyperlink r:id="rId7" w:history="1">
        <w:r w:rsidRPr="00AF5AAB">
          <w:rPr>
            <w:rStyle w:val="Hyperlink"/>
            <w:sz w:val="28"/>
            <w:szCs w:val="28"/>
          </w:rPr>
          <w:t>https://www.bakerross.co.uk/badge-kit-blanks</w:t>
        </w:r>
      </w:hyperlink>
    </w:p>
    <w:p w:rsidR="00AE66E6" w:rsidRDefault="00AE66E6" w:rsidP="0036356E">
      <w:pPr>
        <w:jc w:val="both"/>
        <w:rPr>
          <w:sz w:val="28"/>
          <w:szCs w:val="28"/>
        </w:rPr>
      </w:pPr>
    </w:p>
    <w:p w:rsidR="00AE66E6" w:rsidRDefault="00AE66E6" w:rsidP="0036356E">
      <w:pPr>
        <w:jc w:val="both"/>
        <w:rPr>
          <w:sz w:val="28"/>
          <w:szCs w:val="28"/>
        </w:rPr>
      </w:pPr>
      <w:r>
        <w:rPr>
          <w:sz w:val="28"/>
          <w:szCs w:val="28"/>
        </w:rPr>
        <w:t>Either print your own using the ’90 years of Pilots’ logo, printing them to the appropriate size for your badges, or ask the Pilots to design their own.  Encourage them to wear their badges when they come to Pilots each week in 2026 (the 90</w:t>
      </w:r>
      <w:r w:rsidRPr="00AE66E6">
        <w:rPr>
          <w:sz w:val="28"/>
          <w:szCs w:val="28"/>
          <w:vertAlign w:val="superscript"/>
        </w:rPr>
        <w:t>th</w:t>
      </w:r>
      <w:r>
        <w:rPr>
          <w:sz w:val="28"/>
          <w:szCs w:val="28"/>
        </w:rPr>
        <w:t xml:space="preserve"> year) and other times too.  If anyone asks them about their badge, encourage them to tell everyone about Pilots, and how it is 90 years old this year.</w:t>
      </w:r>
    </w:p>
    <w:p w:rsidR="00AE66E6" w:rsidRDefault="00AE66E6" w:rsidP="0036356E">
      <w:pPr>
        <w:jc w:val="both"/>
        <w:rPr>
          <w:sz w:val="28"/>
          <w:szCs w:val="28"/>
        </w:rPr>
      </w:pPr>
    </w:p>
    <w:p w:rsidR="00AE66E6" w:rsidRDefault="00AE66E6" w:rsidP="0036356E">
      <w:pPr>
        <w:jc w:val="both"/>
        <w:rPr>
          <w:sz w:val="28"/>
          <w:szCs w:val="28"/>
        </w:rPr>
      </w:pPr>
      <w:r>
        <w:rPr>
          <w:sz w:val="28"/>
          <w:szCs w:val="28"/>
        </w:rPr>
        <w:t>The logo can be downloaded from the general resources area of the Pilots website.</w:t>
      </w:r>
    </w:p>
    <w:p w:rsidR="00AE66E6" w:rsidRPr="0052758B" w:rsidRDefault="00AE66E6" w:rsidP="0036356E">
      <w:pPr>
        <w:jc w:val="both"/>
        <w:rPr>
          <w:sz w:val="28"/>
          <w:szCs w:val="28"/>
        </w:rPr>
      </w:pPr>
      <w:r>
        <w:rPr>
          <w:sz w:val="28"/>
          <w:szCs w:val="28"/>
        </w:rPr>
        <w:t xml:space="preserve">  </w:t>
      </w:r>
    </w:p>
    <w:sectPr w:rsidR="00AE66E6"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0A215B"/>
    <w:rsid w:val="000B2468"/>
    <w:rsid w:val="00190C28"/>
    <w:rsid w:val="002F2010"/>
    <w:rsid w:val="00324711"/>
    <w:rsid w:val="00346C17"/>
    <w:rsid w:val="0036356E"/>
    <w:rsid w:val="00393B37"/>
    <w:rsid w:val="003E4E7B"/>
    <w:rsid w:val="0052758B"/>
    <w:rsid w:val="00581800"/>
    <w:rsid w:val="00601E8A"/>
    <w:rsid w:val="006812D2"/>
    <w:rsid w:val="006A4701"/>
    <w:rsid w:val="00725522"/>
    <w:rsid w:val="00824274"/>
    <w:rsid w:val="00836C50"/>
    <w:rsid w:val="009C70EB"/>
    <w:rsid w:val="00AC0EBC"/>
    <w:rsid w:val="00AE66E6"/>
    <w:rsid w:val="00DF0449"/>
    <w:rsid w:val="00F01385"/>
    <w:rsid w:val="00FE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9F79"/>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 w:type="character" w:styleId="Hyperlink">
    <w:name w:val="Hyperlink"/>
    <w:basedOn w:val="DefaultParagraphFont"/>
    <w:uiPriority w:val="99"/>
    <w:unhideWhenUsed/>
    <w:rsid w:val="00AE66E6"/>
    <w:rPr>
      <w:color w:val="0563C1" w:themeColor="hyperlink"/>
      <w:u w:val="single"/>
    </w:rPr>
  </w:style>
  <w:style w:type="character" w:styleId="UnresolvedMention">
    <w:name w:val="Unresolved Mention"/>
    <w:basedOn w:val="DefaultParagraphFont"/>
    <w:uiPriority w:val="99"/>
    <w:semiHidden/>
    <w:unhideWhenUsed/>
    <w:rsid w:val="00AE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kerross.co.uk/badge-kit-blan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2026-05-01T12:42:00Z</dcterms:created>
  <dcterms:modified xsi:type="dcterms:W3CDTF">2026-05-01T12:42:00Z</dcterms:modified>
</cp:coreProperties>
</file>